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3D3259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9A1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4BEE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22D59" w:rsidRDefault="00722D59" w:rsidP="00E04B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D59">
        <w:rPr>
          <w:rFonts w:ascii="Times New Roman" w:hAnsi="Times New Roman" w:cs="Times New Roman"/>
          <w:b/>
          <w:sz w:val="24"/>
          <w:szCs w:val="24"/>
        </w:rPr>
        <w:t xml:space="preserve">Услуги по заправке техническими газами/жидкостями </w:t>
      </w:r>
    </w:p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722D59" w:rsidRPr="00722D59">
        <w:rPr>
          <w:rFonts w:ascii="Times New Roman" w:hAnsi="Times New Roman" w:cs="Times New Roman"/>
          <w:sz w:val="24"/>
          <w:szCs w:val="24"/>
        </w:rPr>
        <w:t>749020.000.000101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722D59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22D59">
              <w:rPr>
                <w:sz w:val="24"/>
                <w:szCs w:val="24"/>
                <w:lang w:val="kk-KZ" w:eastAsia="en-US"/>
              </w:rPr>
              <w:t>Заправка (закачка) технических газов/жидкостей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722D59" w:rsidP="003D325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22D59">
              <w:rPr>
                <w:sz w:val="24"/>
                <w:szCs w:val="24"/>
                <w:lang w:eastAsia="en-US"/>
              </w:rPr>
              <w:t>Заправка кислородных баллонов должна производиться техническим кислородом согласно ГОСТ 5583-78, высшая категория качества, объемная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722D59">
              <w:rPr>
                <w:sz w:val="24"/>
                <w:szCs w:val="24"/>
                <w:lang w:eastAsia="en-US"/>
              </w:rPr>
              <w:t>доля кислорода не менее 99,7%, массовая концентрация водяных паров при+20С и 101,3 кПа (760мм рт. ст.) не более 0,05 г/м3 объемная доля водорода не более 0,3%.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22D59" w:rsidRPr="00A9295C" w:rsidRDefault="00722D59" w:rsidP="00722D5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22D59" w:rsidRDefault="00722D59" w:rsidP="00722D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D59">
        <w:rPr>
          <w:rFonts w:ascii="Times New Roman" w:hAnsi="Times New Roman" w:cs="Times New Roman"/>
          <w:b/>
          <w:sz w:val="24"/>
          <w:szCs w:val="24"/>
        </w:rPr>
        <w:t xml:space="preserve">Услуги по заправке техническими газами/жидкостями </w:t>
      </w:r>
    </w:p>
    <w:p w:rsidR="00722D59" w:rsidRPr="00A9295C" w:rsidRDefault="00722D59" w:rsidP="00722D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22D59">
        <w:rPr>
          <w:rFonts w:ascii="Times New Roman" w:hAnsi="Times New Roman" w:cs="Times New Roman"/>
          <w:sz w:val="24"/>
          <w:szCs w:val="24"/>
        </w:rPr>
        <w:t>749020.000.000101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22D59" w:rsidRPr="00A9295C" w:rsidTr="007A094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EA1784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22D59">
              <w:rPr>
                <w:sz w:val="24"/>
                <w:szCs w:val="24"/>
                <w:lang w:val="kk-KZ" w:eastAsia="en-US"/>
              </w:rPr>
              <w:t>Заправка (закачка) технических газов/жидкостей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22D59" w:rsidRPr="00A9295C" w:rsidRDefault="00722D59" w:rsidP="007A094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22D59" w:rsidRPr="00A9295C" w:rsidRDefault="00722D59" w:rsidP="007A094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336202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22D59">
              <w:rPr>
                <w:sz w:val="24"/>
                <w:szCs w:val="24"/>
                <w:lang w:eastAsia="en-US"/>
              </w:rPr>
              <w:t xml:space="preserve">Пропан бутановая смесь 85С3 Н8 12С4Н10 до 3СН6    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rPr>
                <w:b/>
                <w:sz w:val="24"/>
                <w:szCs w:val="24"/>
                <w:lang w:eastAsia="en-US"/>
              </w:rPr>
            </w:pPr>
          </w:p>
          <w:p w:rsidR="00722D59" w:rsidRPr="00A9295C" w:rsidRDefault="00722D59" w:rsidP="007A094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E2263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22D59" w:rsidRPr="00A9295C" w:rsidRDefault="00722D59" w:rsidP="00722D5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22D59" w:rsidRDefault="00722D59" w:rsidP="00722D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D59">
        <w:rPr>
          <w:rFonts w:ascii="Times New Roman" w:hAnsi="Times New Roman" w:cs="Times New Roman"/>
          <w:b/>
          <w:sz w:val="24"/>
          <w:szCs w:val="24"/>
        </w:rPr>
        <w:t xml:space="preserve">Услуги по заправке техническими газами/жидкостями </w:t>
      </w:r>
    </w:p>
    <w:p w:rsidR="00722D59" w:rsidRPr="00A9295C" w:rsidRDefault="00722D59" w:rsidP="00722D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22D59">
        <w:rPr>
          <w:rFonts w:ascii="Times New Roman" w:hAnsi="Times New Roman" w:cs="Times New Roman"/>
          <w:sz w:val="24"/>
          <w:szCs w:val="24"/>
        </w:rPr>
        <w:t>749020.000.000101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22D59" w:rsidRPr="00A9295C" w:rsidTr="007A094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EA1784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22D59">
              <w:rPr>
                <w:sz w:val="24"/>
                <w:szCs w:val="24"/>
                <w:lang w:val="kk-KZ" w:eastAsia="en-US"/>
              </w:rPr>
              <w:t>Заправка (закачка) технических газов/жидкостей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22D59" w:rsidRPr="00A9295C" w:rsidRDefault="00722D59" w:rsidP="007A094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22D59" w:rsidRPr="00A9295C" w:rsidRDefault="00722D59" w:rsidP="007A094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336202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22D59">
              <w:rPr>
                <w:sz w:val="24"/>
                <w:szCs w:val="24"/>
                <w:lang w:eastAsia="en-US"/>
              </w:rPr>
              <w:t>ацетилен технический, марка А, ГОСТ 5457-75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rPr>
                <w:b/>
                <w:sz w:val="24"/>
                <w:szCs w:val="24"/>
                <w:lang w:eastAsia="en-US"/>
              </w:rPr>
            </w:pPr>
          </w:p>
          <w:p w:rsidR="00722D59" w:rsidRPr="00A9295C" w:rsidRDefault="00722D59" w:rsidP="007A094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E2263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722D59" w:rsidRPr="00A9295C" w:rsidRDefault="00722D59" w:rsidP="00722D5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22D59" w:rsidRDefault="00722D59" w:rsidP="00722D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D59">
        <w:rPr>
          <w:rFonts w:ascii="Times New Roman" w:hAnsi="Times New Roman" w:cs="Times New Roman"/>
          <w:b/>
          <w:sz w:val="24"/>
          <w:szCs w:val="24"/>
        </w:rPr>
        <w:t xml:space="preserve">Услуги по заправке техническими газами/жидкостями </w:t>
      </w:r>
    </w:p>
    <w:p w:rsidR="00722D59" w:rsidRPr="00A9295C" w:rsidRDefault="00722D59" w:rsidP="00722D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22D59">
        <w:rPr>
          <w:rFonts w:ascii="Times New Roman" w:hAnsi="Times New Roman" w:cs="Times New Roman"/>
          <w:sz w:val="24"/>
          <w:szCs w:val="24"/>
        </w:rPr>
        <w:t>749020.000.000101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22D59" w:rsidRPr="00A9295C" w:rsidTr="007A094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EA1784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722D59">
              <w:rPr>
                <w:sz w:val="24"/>
                <w:szCs w:val="24"/>
                <w:lang w:val="kk-KZ" w:eastAsia="en-US"/>
              </w:rPr>
              <w:t>Заправка (закачка) технических газов/жидкостей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22D59" w:rsidRPr="00A9295C" w:rsidRDefault="00722D59" w:rsidP="007A094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22D59" w:rsidRPr="00A9295C" w:rsidRDefault="00722D59" w:rsidP="007A094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336202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22D59">
              <w:rPr>
                <w:sz w:val="24"/>
                <w:szCs w:val="24"/>
                <w:lang w:eastAsia="en-US"/>
              </w:rPr>
              <w:t>Кислород газообразный технический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rPr>
                <w:b/>
                <w:sz w:val="24"/>
                <w:szCs w:val="24"/>
                <w:lang w:eastAsia="en-US"/>
              </w:rPr>
            </w:pPr>
          </w:p>
          <w:p w:rsidR="00722D59" w:rsidRPr="00A9295C" w:rsidRDefault="00722D59" w:rsidP="007A094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22D59" w:rsidRPr="00A9295C" w:rsidTr="007A094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E2263C" w:rsidRDefault="00722D59" w:rsidP="007A094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D59" w:rsidRPr="00A9295C" w:rsidRDefault="00722D59" w:rsidP="007A094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3C94" w:rsidRDefault="00B03C94" w:rsidP="00BD472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867D4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44A99"/>
    <w:rsid w:val="002629EE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409D0"/>
    <w:rsid w:val="00353383"/>
    <w:rsid w:val="00361A7B"/>
    <w:rsid w:val="003648B7"/>
    <w:rsid w:val="0038681D"/>
    <w:rsid w:val="003A2ADD"/>
    <w:rsid w:val="003A43FF"/>
    <w:rsid w:val="003B4B22"/>
    <w:rsid w:val="003C4D80"/>
    <w:rsid w:val="003D3259"/>
    <w:rsid w:val="003D635F"/>
    <w:rsid w:val="003F5B8C"/>
    <w:rsid w:val="003F637A"/>
    <w:rsid w:val="003F791B"/>
    <w:rsid w:val="00407863"/>
    <w:rsid w:val="00411384"/>
    <w:rsid w:val="0041205C"/>
    <w:rsid w:val="00413B84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35E25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00B47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22D59"/>
    <w:rsid w:val="00730E0E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A1E09"/>
    <w:rsid w:val="009B0715"/>
    <w:rsid w:val="009C07F2"/>
    <w:rsid w:val="009C3523"/>
    <w:rsid w:val="009C55C0"/>
    <w:rsid w:val="009D5049"/>
    <w:rsid w:val="009D7EEA"/>
    <w:rsid w:val="009E015E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26785"/>
    <w:rsid w:val="00B94241"/>
    <w:rsid w:val="00BA17FE"/>
    <w:rsid w:val="00BC1D96"/>
    <w:rsid w:val="00BD4728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E7DFE"/>
    <w:rsid w:val="00CF5481"/>
    <w:rsid w:val="00D045DE"/>
    <w:rsid w:val="00D10846"/>
    <w:rsid w:val="00D10A29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63035"/>
    <w:rsid w:val="00E677A1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275FF"/>
    <w:rsid w:val="00F313DB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292</cp:revision>
  <cp:lastPrinted>2023-02-13T07:14:00Z</cp:lastPrinted>
  <dcterms:created xsi:type="dcterms:W3CDTF">2021-03-16T10:51:00Z</dcterms:created>
  <dcterms:modified xsi:type="dcterms:W3CDTF">2025-01-20T12:59:00Z</dcterms:modified>
</cp:coreProperties>
</file>